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4226D" w:rsidRDefault="0014226D" w:rsidP="0014226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A378C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3336C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3336C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26D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336C4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378C0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2023-12-27T14:04:00Z</dcterms:modified>
</cp:coreProperties>
</file>